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26A8" w14:textId="77777777" w:rsidR="006D18B8" w:rsidRPr="006D18B8" w:rsidRDefault="000D5988" w:rsidP="000D5988">
      <w:pPr>
        <w:pStyle w:val="NoSpacing"/>
        <w:ind w:left="2880"/>
        <w:rPr>
          <w:b/>
        </w:rPr>
      </w:pPr>
      <w:r>
        <w:t xml:space="preserve">      </w:t>
      </w:r>
      <w:r w:rsidR="006D18B8" w:rsidRPr="006D18B8">
        <w:rPr>
          <w:b/>
        </w:rPr>
        <w:t>Riverhead Recreation Department</w:t>
      </w:r>
    </w:p>
    <w:p w14:paraId="6880FF94" w14:textId="46168755" w:rsidR="006D18B8" w:rsidRPr="006D18B8" w:rsidRDefault="00076515" w:rsidP="006D18B8">
      <w:pPr>
        <w:pStyle w:val="NoSpacing"/>
        <w:jc w:val="center"/>
        <w:rPr>
          <w:b/>
        </w:rPr>
      </w:pPr>
      <w:r>
        <w:rPr>
          <w:b/>
        </w:rPr>
        <w:t>4 West Second St.</w:t>
      </w:r>
    </w:p>
    <w:p w14:paraId="37D9B70B" w14:textId="77777777" w:rsidR="006D18B8" w:rsidRPr="006D18B8" w:rsidRDefault="006D18B8" w:rsidP="006D18B8">
      <w:pPr>
        <w:pStyle w:val="NoSpacing"/>
        <w:jc w:val="center"/>
        <w:rPr>
          <w:b/>
        </w:rPr>
      </w:pPr>
      <w:r w:rsidRPr="006D18B8">
        <w:rPr>
          <w:b/>
        </w:rPr>
        <w:t>Riverhead, NY 11901</w:t>
      </w:r>
    </w:p>
    <w:p w14:paraId="364FF883" w14:textId="77777777" w:rsidR="006D18B8" w:rsidRPr="006D18B8" w:rsidRDefault="006D18B8" w:rsidP="006D18B8">
      <w:pPr>
        <w:pStyle w:val="NoSpacing"/>
        <w:jc w:val="center"/>
        <w:rPr>
          <w:b/>
        </w:rPr>
      </w:pPr>
      <w:r w:rsidRPr="006D18B8">
        <w:rPr>
          <w:b/>
        </w:rPr>
        <w:t>Phone: (631) 727-3200 ext. 740</w:t>
      </w:r>
    </w:p>
    <w:p w14:paraId="34FD996D" w14:textId="77777777" w:rsidR="006D18B8" w:rsidRDefault="006D18B8" w:rsidP="006D18B8">
      <w:pPr>
        <w:pStyle w:val="NoSpacing"/>
        <w:jc w:val="center"/>
        <w:rPr>
          <w:b/>
        </w:rPr>
      </w:pPr>
      <w:r w:rsidRPr="006D18B8">
        <w:rPr>
          <w:b/>
        </w:rPr>
        <w:t xml:space="preserve">Email: </w:t>
      </w:r>
      <w:hyperlink r:id="rId6" w:history="1">
        <w:r w:rsidRPr="003E318F">
          <w:rPr>
            <w:rStyle w:val="Hyperlink"/>
            <w:b/>
          </w:rPr>
          <w:t>keller@townofriverheadny.gov</w:t>
        </w:r>
      </w:hyperlink>
    </w:p>
    <w:p w14:paraId="7FF3AA48" w14:textId="77777777" w:rsidR="006D18B8" w:rsidRDefault="006D18B8" w:rsidP="006D18B8">
      <w:pPr>
        <w:pStyle w:val="NoSpacing"/>
        <w:jc w:val="center"/>
        <w:rPr>
          <w:b/>
        </w:rPr>
      </w:pPr>
    </w:p>
    <w:p w14:paraId="41D89B7F" w14:textId="569DF064" w:rsidR="006D18B8" w:rsidRPr="000D5988" w:rsidRDefault="003047EB" w:rsidP="006D18B8">
      <w:pPr>
        <w:pStyle w:val="NoSpacing"/>
        <w:rPr>
          <w:sz w:val="24"/>
          <w:szCs w:val="24"/>
        </w:rPr>
      </w:pPr>
      <w:r>
        <w:rPr>
          <w:sz w:val="24"/>
          <w:szCs w:val="24"/>
        </w:rPr>
        <w:t xml:space="preserve">March </w:t>
      </w:r>
      <w:r w:rsidR="00076515">
        <w:rPr>
          <w:sz w:val="24"/>
          <w:szCs w:val="24"/>
        </w:rPr>
        <w:t>6</w:t>
      </w:r>
      <w:r w:rsidR="006D18B8" w:rsidRPr="000D5988">
        <w:rPr>
          <w:sz w:val="24"/>
          <w:szCs w:val="24"/>
        </w:rPr>
        <w:t>, 202</w:t>
      </w:r>
      <w:r w:rsidR="00161D43">
        <w:rPr>
          <w:sz w:val="24"/>
          <w:szCs w:val="24"/>
        </w:rPr>
        <w:t>4</w:t>
      </w:r>
    </w:p>
    <w:p w14:paraId="2DD21D0C" w14:textId="77777777" w:rsidR="006D18B8" w:rsidRPr="000D5988" w:rsidRDefault="006D18B8" w:rsidP="006D18B8">
      <w:pPr>
        <w:pStyle w:val="NoSpacing"/>
        <w:rPr>
          <w:sz w:val="24"/>
          <w:szCs w:val="24"/>
        </w:rPr>
      </w:pPr>
    </w:p>
    <w:p w14:paraId="70B11AE4" w14:textId="77777777" w:rsidR="006D18B8" w:rsidRPr="000D5988" w:rsidRDefault="006D18B8" w:rsidP="006D18B8">
      <w:pPr>
        <w:pStyle w:val="NoSpacing"/>
        <w:rPr>
          <w:sz w:val="24"/>
          <w:szCs w:val="24"/>
        </w:rPr>
      </w:pPr>
      <w:r w:rsidRPr="000D5988">
        <w:rPr>
          <w:sz w:val="24"/>
          <w:szCs w:val="24"/>
        </w:rPr>
        <w:t xml:space="preserve">Dear Camp Families, </w:t>
      </w:r>
    </w:p>
    <w:p w14:paraId="55618C3F" w14:textId="77777777" w:rsidR="000D5988" w:rsidRPr="000D5988" w:rsidRDefault="000D5988" w:rsidP="006D18B8">
      <w:pPr>
        <w:pStyle w:val="NoSpacing"/>
        <w:rPr>
          <w:sz w:val="24"/>
          <w:szCs w:val="24"/>
        </w:rPr>
      </w:pPr>
    </w:p>
    <w:p w14:paraId="1CDBC93B" w14:textId="0103E87C" w:rsidR="000D5988" w:rsidRPr="00076515" w:rsidRDefault="002842A7" w:rsidP="003047EB">
      <w:pPr>
        <w:ind w:firstLine="720"/>
        <w:rPr>
          <w:rFonts w:cs="Times New Roman"/>
          <w:bCs/>
          <w:sz w:val="24"/>
          <w:szCs w:val="24"/>
        </w:rPr>
      </w:pPr>
      <w:r>
        <w:rPr>
          <w:sz w:val="24"/>
          <w:szCs w:val="24"/>
        </w:rPr>
        <w:t>Summer is right around the corner, and we</w:t>
      </w:r>
      <w:r w:rsidR="000D5988" w:rsidRPr="000D5988">
        <w:rPr>
          <w:sz w:val="24"/>
          <w:szCs w:val="24"/>
        </w:rPr>
        <w:t xml:space="preserve"> are</w:t>
      </w:r>
      <w:r>
        <w:rPr>
          <w:sz w:val="24"/>
          <w:szCs w:val="24"/>
        </w:rPr>
        <w:t xml:space="preserve"> very</w:t>
      </w:r>
      <w:r w:rsidR="000D5988" w:rsidRPr="000D5988">
        <w:rPr>
          <w:sz w:val="24"/>
          <w:szCs w:val="24"/>
        </w:rPr>
        <w:t xml:space="preserve"> excited to welcome you back to </w:t>
      </w:r>
      <w:r>
        <w:rPr>
          <w:sz w:val="24"/>
          <w:szCs w:val="24"/>
        </w:rPr>
        <w:t xml:space="preserve">our </w:t>
      </w:r>
      <w:r w:rsidR="000D5988" w:rsidRPr="000D5988">
        <w:rPr>
          <w:sz w:val="24"/>
          <w:szCs w:val="24"/>
        </w:rPr>
        <w:t>camp</w:t>
      </w:r>
      <w:r>
        <w:rPr>
          <w:sz w:val="24"/>
          <w:szCs w:val="24"/>
        </w:rPr>
        <w:t xml:space="preserve"> program</w:t>
      </w:r>
      <w:r w:rsidR="000D5988" w:rsidRPr="000D5988">
        <w:rPr>
          <w:sz w:val="24"/>
          <w:szCs w:val="24"/>
        </w:rPr>
        <w:t xml:space="preserve">. </w:t>
      </w:r>
      <w:r w:rsidR="000D5988" w:rsidRPr="000D5988">
        <w:rPr>
          <w:rFonts w:cs="Times New Roman"/>
          <w:sz w:val="24"/>
          <w:szCs w:val="24"/>
        </w:rPr>
        <w:t xml:space="preserve">Since your child was </w:t>
      </w:r>
      <w:r>
        <w:rPr>
          <w:rFonts w:cs="Times New Roman"/>
          <w:sz w:val="24"/>
          <w:szCs w:val="24"/>
        </w:rPr>
        <w:t xml:space="preserve">previously </w:t>
      </w:r>
      <w:r w:rsidR="000D5988" w:rsidRPr="000D5988">
        <w:rPr>
          <w:rFonts w:cs="Times New Roman"/>
          <w:sz w:val="24"/>
          <w:szCs w:val="24"/>
        </w:rPr>
        <w:t xml:space="preserve">enrolled in </w:t>
      </w:r>
      <w:r>
        <w:rPr>
          <w:rFonts w:cs="Times New Roman"/>
          <w:sz w:val="24"/>
          <w:szCs w:val="24"/>
        </w:rPr>
        <w:t>Summer Recreation</w:t>
      </w:r>
      <w:r w:rsidR="000D5988" w:rsidRPr="000D5988">
        <w:rPr>
          <w:rFonts w:cs="Times New Roman"/>
          <w:sz w:val="24"/>
          <w:szCs w:val="24"/>
        </w:rPr>
        <w:t xml:space="preserve">, you will be entitled to </w:t>
      </w:r>
      <w:r w:rsidR="00076515">
        <w:rPr>
          <w:rFonts w:cs="Times New Roman"/>
          <w:sz w:val="24"/>
          <w:szCs w:val="24"/>
        </w:rPr>
        <w:t>early registration</w:t>
      </w:r>
      <w:r w:rsidR="000D5988" w:rsidRPr="000D5988">
        <w:rPr>
          <w:rFonts w:cs="Times New Roman"/>
          <w:sz w:val="24"/>
          <w:szCs w:val="24"/>
        </w:rPr>
        <w:t xml:space="preserve">; </w:t>
      </w:r>
      <w:r w:rsidR="000D5988" w:rsidRPr="000D5988">
        <w:rPr>
          <w:rFonts w:cs="Times New Roman"/>
          <w:b/>
          <w:sz w:val="24"/>
          <w:szCs w:val="24"/>
          <w:u w:val="single"/>
        </w:rPr>
        <w:t>however, registration is first come, first served and there is no guarantee that your child will be placed at the same site as last summer.</w:t>
      </w:r>
      <w:r w:rsidR="00076515">
        <w:rPr>
          <w:rFonts w:cs="Times New Roman"/>
          <w:bCs/>
          <w:sz w:val="24"/>
          <w:szCs w:val="24"/>
        </w:rPr>
        <w:t xml:space="preserve"> Registration remains open until all spots are filled.</w:t>
      </w:r>
    </w:p>
    <w:p w14:paraId="02D402B4" w14:textId="54AD55AA" w:rsidR="002842A7" w:rsidRDefault="000D5988" w:rsidP="003047EB">
      <w:pPr>
        <w:ind w:firstLine="720"/>
        <w:rPr>
          <w:rFonts w:cs="Times New Roman"/>
          <w:sz w:val="24"/>
          <w:szCs w:val="24"/>
        </w:rPr>
      </w:pPr>
      <w:r w:rsidRPr="00E36466">
        <w:rPr>
          <w:rFonts w:cs="Times New Roman"/>
          <w:b/>
          <w:bCs/>
          <w:sz w:val="24"/>
          <w:szCs w:val="24"/>
        </w:rPr>
        <w:t>The Recreation Department will accept returning camper registrations</w:t>
      </w:r>
      <w:r w:rsidR="00826E03">
        <w:rPr>
          <w:rFonts w:cs="Times New Roman"/>
          <w:b/>
          <w:bCs/>
          <w:sz w:val="24"/>
          <w:szCs w:val="24"/>
        </w:rPr>
        <w:t xml:space="preserve"> for children entering grades 1-8,</w:t>
      </w:r>
      <w:r w:rsidRPr="00E36466">
        <w:rPr>
          <w:rFonts w:cs="Times New Roman"/>
          <w:b/>
          <w:bCs/>
          <w:sz w:val="24"/>
          <w:szCs w:val="24"/>
        </w:rPr>
        <w:t xml:space="preserve"> beginning</w:t>
      </w:r>
      <w:r w:rsidRPr="00712D3F">
        <w:rPr>
          <w:rFonts w:cs="Times New Roman"/>
          <w:sz w:val="24"/>
          <w:szCs w:val="24"/>
        </w:rPr>
        <w:t xml:space="preserve"> </w:t>
      </w:r>
      <w:r w:rsidR="00076515">
        <w:rPr>
          <w:rFonts w:cs="Times New Roman"/>
          <w:b/>
          <w:sz w:val="24"/>
          <w:szCs w:val="24"/>
        </w:rPr>
        <w:t>Monday</w:t>
      </w:r>
      <w:r w:rsidR="00E36466">
        <w:rPr>
          <w:rFonts w:cs="Times New Roman"/>
          <w:b/>
          <w:sz w:val="24"/>
          <w:szCs w:val="24"/>
        </w:rPr>
        <w:t xml:space="preserve">, </w:t>
      </w:r>
      <w:r w:rsidR="00076515">
        <w:rPr>
          <w:rFonts w:cs="Times New Roman"/>
          <w:b/>
          <w:sz w:val="24"/>
          <w:szCs w:val="24"/>
        </w:rPr>
        <w:t>April 1st</w:t>
      </w:r>
      <w:r w:rsidRPr="00712D3F">
        <w:rPr>
          <w:rFonts w:cs="Times New Roman"/>
          <w:sz w:val="24"/>
          <w:szCs w:val="24"/>
        </w:rPr>
        <w:t xml:space="preserve">. </w:t>
      </w:r>
      <w:r w:rsidR="00826E03" w:rsidRPr="00826E03">
        <w:rPr>
          <w:rFonts w:cs="Times New Roman"/>
          <w:b/>
          <w:bCs/>
          <w:sz w:val="24"/>
          <w:szCs w:val="24"/>
        </w:rPr>
        <w:t>Early registration includes children in both Summer Recreation and Teen Camp.</w:t>
      </w:r>
      <w:r w:rsidR="00826E03">
        <w:rPr>
          <w:rFonts w:cs="Times New Roman"/>
          <w:sz w:val="24"/>
          <w:szCs w:val="24"/>
        </w:rPr>
        <w:t xml:space="preserve"> </w:t>
      </w:r>
      <w:r w:rsidRPr="00712D3F">
        <w:rPr>
          <w:rFonts w:cs="Times New Roman"/>
          <w:sz w:val="24"/>
          <w:szCs w:val="24"/>
        </w:rPr>
        <w:t xml:space="preserve">Registrations </w:t>
      </w:r>
      <w:r w:rsidR="003047EB">
        <w:rPr>
          <w:rFonts w:cs="Times New Roman"/>
          <w:sz w:val="24"/>
          <w:szCs w:val="24"/>
        </w:rPr>
        <w:t xml:space="preserve">including payment can be mailed to </w:t>
      </w:r>
      <w:r w:rsidR="00076515">
        <w:rPr>
          <w:rFonts w:cs="Times New Roman"/>
          <w:sz w:val="24"/>
          <w:szCs w:val="24"/>
        </w:rPr>
        <w:t xml:space="preserve">4 </w:t>
      </w:r>
      <w:r w:rsidR="00161D43">
        <w:rPr>
          <w:rFonts w:cs="Times New Roman"/>
          <w:sz w:val="24"/>
          <w:szCs w:val="24"/>
        </w:rPr>
        <w:t xml:space="preserve">West </w:t>
      </w:r>
      <w:r w:rsidR="00076515">
        <w:rPr>
          <w:rFonts w:cs="Times New Roman"/>
          <w:sz w:val="24"/>
          <w:szCs w:val="24"/>
        </w:rPr>
        <w:t>Second St</w:t>
      </w:r>
      <w:r w:rsidR="00161D43">
        <w:rPr>
          <w:rFonts w:cs="Times New Roman"/>
          <w:sz w:val="24"/>
          <w:szCs w:val="24"/>
        </w:rPr>
        <w:t>reet</w:t>
      </w:r>
      <w:r w:rsidR="003047EB">
        <w:rPr>
          <w:rFonts w:cs="Times New Roman"/>
          <w:sz w:val="24"/>
          <w:szCs w:val="24"/>
        </w:rPr>
        <w:t>, Riverhead NY 11901 Attn: Rec/Liz</w:t>
      </w:r>
      <w:r>
        <w:rPr>
          <w:rFonts w:cs="Times New Roman"/>
          <w:sz w:val="24"/>
          <w:szCs w:val="24"/>
        </w:rPr>
        <w:t>, or</w:t>
      </w:r>
      <w:r w:rsidRPr="00712D3F">
        <w:rPr>
          <w:rFonts w:cs="Times New Roman"/>
          <w:sz w:val="24"/>
          <w:szCs w:val="24"/>
        </w:rPr>
        <w:t xml:space="preserve"> </w:t>
      </w:r>
      <w:r w:rsidR="003047EB">
        <w:rPr>
          <w:rFonts w:cs="Times New Roman"/>
          <w:sz w:val="24"/>
          <w:szCs w:val="24"/>
        </w:rPr>
        <w:t xml:space="preserve">can be dropped off </w:t>
      </w:r>
      <w:r w:rsidRPr="00712D3F">
        <w:rPr>
          <w:rFonts w:cs="Times New Roman"/>
          <w:sz w:val="24"/>
          <w:szCs w:val="24"/>
        </w:rPr>
        <w:t xml:space="preserve">in person on-site at the </w:t>
      </w:r>
      <w:r w:rsidR="00076515" w:rsidRPr="00076515">
        <w:rPr>
          <w:rFonts w:cs="Times New Roman"/>
          <w:b/>
          <w:bCs/>
          <w:sz w:val="24"/>
          <w:szCs w:val="24"/>
        </w:rPr>
        <w:t>Parks &amp;</w:t>
      </w:r>
      <w:r w:rsidR="00076515">
        <w:rPr>
          <w:rFonts w:cs="Times New Roman"/>
          <w:sz w:val="24"/>
          <w:szCs w:val="24"/>
        </w:rPr>
        <w:t xml:space="preserve"> </w:t>
      </w:r>
      <w:r w:rsidRPr="00712D3F">
        <w:rPr>
          <w:rFonts w:cs="Times New Roman"/>
          <w:b/>
          <w:sz w:val="24"/>
          <w:szCs w:val="24"/>
        </w:rPr>
        <w:t xml:space="preserve">Recreation Department Office at </w:t>
      </w:r>
      <w:r w:rsidR="00076515">
        <w:rPr>
          <w:rFonts w:cs="Times New Roman"/>
          <w:b/>
          <w:sz w:val="24"/>
          <w:szCs w:val="24"/>
        </w:rPr>
        <w:t>the new Town Hall, 4 West Second St.</w:t>
      </w:r>
      <w:r w:rsidR="003047EB">
        <w:rPr>
          <w:rFonts w:cs="Times New Roman"/>
          <w:b/>
          <w:sz w:val="24"/>
          <w:szCs w:val="24"/>
        </w:rPr>
        <w:t xml:space="preserve"> </w:t>
      </w:r>
      <w:r w:rsidR="003047EB" w:rsidRPr="003047EB">
        <w:rPr>
          <w:rFonts w:cs="Times New Roman"/>
          <w:bCs/>
          <w:sz w:val="24"/>
          <w:szCs w:val="24"/>
        </w:rPr>
        <w:t>between the hours of 8:</w:t>
      </w:r>
      <w:r w:rsidR="00076515">
        <w:rPr>
          <w:rFonts w:cs="Times New Roman"/>
          <w:bCs/>
          <w:sz w:val="24"/>
          <w:szCs w:val="24"/>
        </w:rPr>
        <w:t>30</w:t>
      </w:r>
      <w:r w:rsidR="003047EB" w:rsidRPr="003047EB">
        <w:rPr>
          <w:rFonts w:cs="Times New Roman"/>
          <w:bCs/>
          <w:sz w:val="24"/>
          <w:szCs w:val="24"/>
        </w:rPr>
        <w:t>am-4:</w:t>
      </w:r>
      <w:r w:rsidR="00076515">
        <w:rPr>
          <w:rFonts w:cs="Times New Roman"/>
          <w:bCs/>
          <w:sz w:val="24"/>
          <w:szCs w:val="24"/>
        </w:rPr>
        <w:t>30</w:t>
      </w:r>
      <w:r w:rsidR="003047EB" w:rsidRPr="003047EB">
        <w:rPr>
          <w:rFonts w:cs="Times New Roman"/>
          <w:bCs/>
          <w:sz w:val="24"/>
          <w:szCs w:val="24"/>
        </w:rPr>
        <w:t>pm</w:t>
      </w:r>
      <w:r w:rsidRPr="003047EB">
        <w:rPr>
          <w:rFonts w:cs="Times New Roman"/>
          <w:bCs/>
          <w:sz w:val="24"/>
          <w:szCs w:val="24"/>
        </w:rPr>
        <w:t>.</w:t>
      </w:r>
      <w:r w:rsidRPr="00712D3F">
        <w:rPr>
          <w:rFonts w:cs="Times New Roman"/>
          <w:sz w:val="24"/>
          <w:szCs w:val="24"/>
        </w:rPr>
        <w:t xml:space="preserve"> </w:t>
      </w:r>
      <w:r w:rsidR="00060E92">
        <w:rPr>
          <w:rFonts w:cs="Times New Roman"/>
          <w:sz w:val="24"/>
          <w:szCs w:val="24"/>
        </w:rPr>
        <w:t xml:space="preserve">I also accept completed paperwork via email, and payments over the phone. Camp registration is not available online. </w:t>
      </w:r>
      <w:r w:rsidRPr="00712D3F">
        <w:rPr>
          <w:rFonts w:cs="Times New Roman"/>
          <w:sz w:val="24"/>
          <w:szCs w:val="24"/>
        </w:rPr>
        <w:t>If you would like to register your child for one of the programs listed on the back of this letter, please fill out the registration form attached, and return it along with the completed medical exam form, immunization record</w:t>
      </w:r>
      <w:r w:rsidR="002842A7">
        <w:rPr>
          <w:rFonts w:cs="Times New Roman"/>
          <w:sz w:val="24"/>
          <w:szCs w:val="24"/>
        </w:rPr>
        <w:t>s</w:t>
      </w:r>
      <w:r w:rsidRPr="00712D3F">
        <w:rPr>
          <w:rFonts w:cs="Times New Roman"/>
          <w:sz w:val="24"/>
          <w:szCs w:val="24"/>
        </w:rPr>
        <w:t xml:space="preserve">, </w:t>
      </w:r>
      <w:r w:rsidR="00161D43">
        <w:rPr>
          <w:rFonts w:cs="Times New Roman"/>
          <w:sz w:val="24"/>
          <w:szCs w:val="24"/>
        </w:rPr>
        <w:t xml:space="preserve">“Quicklist”, Emergency Card, </w:t>
      </w:r>
      <w:r w:rsidRPr="00712D3F">
        <w:rPr>
          <w:rFonts w:cs="Times New Roman"/>
          <w:sz w:val="24"/>
          <w:szCs w:val="24"/>
        </w:rPr>
        <w:t xml:space="preserve">and </w:t>
      </w:r>
      <w:r w:rsidRPr="00712D3F">
        <w:rPr>
          <w:rFonts w:cs="Times New Roman"/>
          <w:b/>
          <w:sz w:val="24"/>
          <w:szCs w:val="24"/>
          <w:u w:val="single"/>
        </w:rPr>
        <w:t>proof of residency</w:t>
      </w:r>
      <w:r w:rsidRPr="00712D3F">
        <w:rPr>
          <w:rFonts w:cs="Times New Roman"/>
          <w:sz w:val="24"/>
          <w:szCs w:val="24"/>
        </w:rPr>
        <w:t xml:space="preserve">. </w:t>
      </w:r>
      <w:r w:rsidR="003047EB">
        <w:rPr>
          <w:rFonts w:cs="Times New Roman"/>
          <w:sz w:val="24"/>
          <w:szCs w:val="24"/>
        </w:rPr>
        <w:t>Please note that children must have completed Kindergarten to be eligible to register for camp</w:t>
      </w:r>
      <w:r w:rsidR="00076515">
        <w:rPr>
          <w:rFonts w:cs="Times New Roman"/>
          <w:sz w:val="24"/>
          <w:szCs w:val="24"/>
        </w:rPr>
        <w:t>, no exceptions</w:t>
      </w:r>
      <w:r w:rsidR="003047EB">
        <w:rPr>
          <w:rFonts w:cs="Times New Roman"/>
          <w:sz w:val="24"/>
          <w:szCs w:val="24"/>
        </w:rPr>
        <w:t xml:space="preserve">. </w:t>
      </w:r>
    </w:p>
    <w:p w14:paraId="36C397C7" w14:textId="1C60014A" w:rsidR="000D5988" w:rsidRPr="00E36466" w:rsidRDefault="00E36466" w:rsidP="002842A7">
      <w:pPr>
        <w:ind w:firstLine="720"/>
        <w:rPr>
          <w:rFonts w:cs="Times New Roman"/>
          <w:b/>
          <w:bCs/>
          <w:sz w:val="24"/>
          <w:szCs w:val="24"/>
        </w:rPr>
      </w:pPr>
      <w:r w:rsidRPr="002842A7">
        <w:rPr>
          <w:rFonts w:cs="Times New Roman"/>
          <w:b/>
          <w:bCs/>
          <w:sz w:val="24"/>
          <w:szCs w:val="24"/>
          <w:u w:val="single"/>
        </w:rPr>
        <w:t xml:space="preserve">Registration for new resident campers and returning non-residents will begin Monday, April </w:t>
      </w:r>
      <w:r w:rsidR="00076515">
        <w:rPr>
          <w:rFonts w:cs="Times New Roman"/>
          <w:b/>
          <w:bCs/>
          <w:sz w:val="24"/>
          <w:szCs w:val="24"/>
          <w:u w:val="single"/>
        </w:rPr>
        <w:t>15th</w:t>
      </w:r>
      <w:r w:rsidRPr="002842A7">
        <w:rPr>
          <w:rFonts w:cs="Times New Roman"/>
          <w:b/>
          <w:bCs/>
          <w:sz w:val="24"/>
          <w:szCs w:val="24"/>
          <w:u w:val="single"/>
        </w:rPr>
        <w:t>.</w:t>
      </w:r>
      <w:r w:rsidRPr="00E36466">
        <w:rPr>
          <w:rFonts w:cs="Times New Roman"/>
          <w:b/>
          <w:bCs/>
          <w:sz w:val="24"/>
          <w:szCs w:val="24"/>
        </w:rPr>
        <w:t xml:space="preserve"> As of April 2</w:t>
      </w:r>
      <w:r w:rsidR="00076515">
        <w:rPr>
          <w:rFonts w:cs="Times New Roman"/>
          <w:b/>
          <w:bCs/>
          <w:sz w:val="24"/>
          <w:szCs w:val="24"/>
        </w:rPr>
        <w:t>2nd</w:t>
      </w:r>
      <w:r w:rsidRPr="00E36466">
        <w:rPr>
          <w:rFonts w:cs="Times New Roman"/>
          <w:b/>
          <w:bCs/>
          <w:sz w:val="24"/>
          <w:szCs w:val="24"/>
        </w:rPr>
        <w:t xml:space="preserve">, </w:t>
      </w:r>
      <w:r w:rsidR="003047EB" w:rsidRPr="00E36466">
        <w:rPr>
          <w:rFonts w:cs="Times New Roman"/>
          <w:b/>
          <w:bCs/>
          <w:sz w:val="24"/>
          <w:szCs w:val="24"/>
        </w:rPr>
        <w:t>all campers</w:t>
      </w:r>
      <w:r w:rsidRPr="00E36466">
        <w:rPr>
          <w:rFonts w:cs="Times New Roman"/>
          <w:b/>
          <w:bCs/>
          <w:sz w:val="24"/>
          <w:szCs w:val="24"/>
        </w:rPr>
        <w:t>, including new non-residents,</w:t>
      </w:r>
      <w:r w:rsidR="000D5988" w:rsidRPr="00E36466">
        <w:rPr>
          <w:rFonts w:cs="Times New Roman"/>
          <w:b/>
          <w:bCs/>
          <w:sz w:val="24"/>
          <w:szCs w:val="24"/>
        </w:rPr>
        <w:t xml:space="preserve"> may still register on a rolling basis; however, space will be limited.</w:t>
      </w:r>
    </w:p>
    <w:p w14:paraId="08A281BE" w14:textId="71AEE878" w:rsidR="000D5988" w:rsidRPr="005919B9" w:rsidRDefault="002842A7" w:rsidP="003047EB">
      <w:pPr>
        <w:ind w:firstLine="720"/>
        <w:rPr>
          <w:rFonts w:cs="Times New Roman"/>
          <w:sz w:val="24"/>
          <w:szCs w:val="24"/>
        </w:rPr>
      </w:pPr>
      <w:r>
        <w:rPr>
          <w:rFonts w:cs="Times New Roman"/>
          <w:sz w:val="24"/>
          <w:szCs w:val="24"/>
        </w:rPr>
        <w:t>Camp will be held at</w:t>
      </w:r>
      <w:r w:rsidR="000D5988" w:rsidRPr="00712D3F">
        <w:rPr>
          <w:rFonts w:cs="Times New Roman"/>
          <w:sz w:val="24"/>
          <w:szCs w:val="24"/>
        </w:rPr>
        <w:t xml:space="preserve"> the George Young Community Center, in Jamesport and </w:t>
      </w:r>
      <w:r w:rsidR="00076515">
        <w:rPr>
          <w:rFonts w:cs="Times New Roman"/>
          <w:sz w:val="24"/>
          <w:szCs w:val="24"/>
        </w:rPr>
        <w:t xml:space="preserve">a TBD school location </w:t>
      </w:r>
      <w:r w:rsidR="000D5988">
        <w:rPr>
          <w:rFonts w:cs="Times New Roman"/>
          <w:sz w:val="24"/>
          <w:szCs w:val="24"/>
        </w:rPr>
        <w:t xml:space="preserve">in </w:t>
      </w:r>
      <w:r w:rsidR="00076515">
        <w:rPr>
          <w:rFonts w:cs="Times New Roman"/>
          <w:sz w:val="24"/>
          <w:szCs w:val="24"/>
        </w:rPr>
        <w:t>our school district</w:t>
      </w:r>
      <w:r w:rsidR="000D5988" w:rsidRPr="00712D3F">
        <w:rPr>
          <w:rFonts w:cs="Times New Roman"/>
          <w:sz w:val="24"/>
          <w:szCs w:val="24"/>
        </w:rPr>
        <w:t xml:space="preserve">. </w:t>
      </w:r>
      <w:r w:rsidR="000D5988" w:rsidRPr="00076515">
        <w:rPr>
          <w:rFonts w:cs="Times New Roman"/>
          <w:b/>
          <w:bCs/>
          <w:sz w:val="24"/>
          <w:szCs w:val="24"/>
        </w:rPr>
        <w:t>Teen Camp</w:t>
      </w:r>
      <w:r w:rsidR="000D5988">
        <w:rPr>
          <w:rFonts w:cs="Times New Roman"/>
          <w:sz w:val="24"/>
          <w:szCs w:val="24"/>
        </w:rPr>
        <w:t xml:space="preserve"> will be held at our </w:t>
      </w:r>
      <w:r w:rsidR="00076515">
        <w:rPr>
          <w:rFonts w:cs="Times New Roman"/>
          <w:sz w:val="24"/>
          <w:szCs w:val="24"/>
        </w:rPr>
        <w:t>TBD school</w:t>
      </w:r>
      <w:r w:rsidR="000D5988">
        <w:rPr>
          <w:rFonts w:cs="Times New Roman"/>
          <w:sz w:val="24"/>
          <w:szCs w:val="24"/>
        </w:rPr>
        <w:t xml:space="preserve"> location and will </w:t>
      </w:r>
      <w:r w:rsidR="000D5988" w:rsidRPr="00076515">
        <w:rPr>
          <w:rFonts w:cs="Times New Roman"/>
          <w:b/>
          <w:bCs/>
          <w:sz w:val="24"/>
          <w:szCs w:val="24"/>
        </w:rPr>
        <w:t>run Monday-Thursday</w:t>
      </w:r>
      <w:r w:rsidR="000D5988">
        <w:rPr>
          <w:rFonts w:cs="Times New Roman"/>
          <w:sz w:val="24"/>
          <w:szCs w:val="24"/>
        </w:rPr>
        <w:t xml:space="preserve">. </w:t>
      </w:r>
      <w:r>
        <w:rPr>
          <w:rFonts w:cs="Times New Roman"/>
          <w:sz w:val="24"/>
          <w:szCs w:val="24"/>
        </w:rPr>
        <w:t xml:space="preserve">Early Morning Care is available at both sites.  </w:t>
      </w:r>
      <w:r w:rsidR="000D5988" w:rsidRPr="00712D3F">
        <w:rPr>
          <w:rFonts w:cs="Times New Roman"/>
          <w:sz w:val="24"/>
          <w:szCs w:val="24"/>
        </w:rPr>
        <w:t>If you have any questions or concerns, please call me at 72</w:t>
      </w:r>
      <w:r w:rsidR="000D5988">
        <w:rPr>
          <w:rFonts w:cs="Times New Roman"/>
          <w:sz w:val="24"/>
          <w:szCs w:val="24"/>
        </w:rPr>
        <w:t>7-3200</w:t>
      </w:r>
      <w:r w:rsidR="000D5988" w:rsidRPr="00712D3F">
        <w:rPr>
          <w:rFonts w:cs="Times New Roman"/>
          <w:sz w:val="24"/>
          <w:szCs w:val="24"/>
        </w:rPr>
        <w:t xml:space="preserve"> ext. 740.</w:t>
      </w:r>
    </w:p>
    <w:p w14:paraId="5D57FE55" w14:textId="77777777" w:rsidR="000D5988" w:rsidRDefault="000D5988" w:rsidP="000D5988">
      <w:pPr>
        <w:rPr>
          <w:rFonts w:cs="Times New Roman"/>
          <w:sz w:val="24"/>
          <w:szCs w:val="24"/>
        </w:rPr>
      </w:pPr>
      <w:r w:rsidRPr="005919B9">
        <w:rPr>
          <w:rFonts w:cs="Times New Roman"/>
          <w:sz w:val="24"/>
          <w:szCs w:val="24"/>
        </w:rPr>
        <w:t xml:space="preserve">Sincerely, </w:t>
      </w:r>
    </w:p>
    <w:p w14:paraId="4DECE9BD" w14:textId="77777777" w:rsidR="006F679E" w:rsidRDefault="006F679E" w:rsidP="000D5988">
      <w:pPr>
        <w:pStyle w:val="NoSpacing"/>
        <w:rPr>
          <w:sz w:val="24"/>
        </w:rPr>
      </w:pPr>
    </w:p>
    <w:p w14:paraId="13C4F872" w14:textId="687E3CBC" w:rsidR="000D5988" w:rsidRPr="000D5988" w:rsidRDefault="000D5988" w:rsidP="000D5988">
      <w:pPr>
        <w:pStyle w:val="NoSpacing"/>
        <w:rPr>
          <w:sz w:val="24"/>
        </w:rPr>
      </w:pPr>
      <w:r w:rsidRPr="000D5988">
        <w:rPr>
          <w:sz w:val="24"/>
        </w:rPr>
        <w:t>Liz Keller</w:t>
      </w:r>
      <w:r w:rsidRPr="000D5988">
        <w:rPr>
          <w:sz w:val="24"/>
        </w:rPr>
        <w:tab/>
      </w:r>
    </w:p>
    <w:p w14:paraId="067BE0AB" w14:textId="77777777" w:rsidR="000D5988" w:rsidRPr="000D5988" w:rsidRDefault="000D5988" w:rsidP="000D5988">
      <w:pPr>
        <w:pStyle w:val="NoSpacing"/>
        <w:rPr>
          <w:sz w:val="24"/>
        </w:rPr>
      </w:pPr>
      <w:r w:rsidRPr="000D5988">
        <w:rPr>
          <w:sz w:val="24"/>
        </w:rPr>
        <w:t>Community Relations Specialist, Camps Coordinator</w:t>
      </w:r>
    </w:p>
    <w:p w14:paraId="5966BCE3" w14:textId="77777777" w:rsidR="000D5988" w:rsidRPr="000D5988" w:rsidRDefault="000D5988" w:rsidP="000D5988">
      <w:pPr>
        <w:rPr>
          <w:rFonts w:cs="Times New Roman"/>
          <w:sz w:val="28"/>
          <w:szCs w:val="24"/>
        </w:rPr>
      </w:pPr>
    </w:p>
    <w:p w14:paraId="55693637" w14:textId="77777777" w:rsidR="000D5988" w:rsidRPr="00712D3F" w:rsidRDefault="000D5988" w:rsidP="000D5988">
      <w:pPr>
        <w:rPr>
          <w:rFonts w:cs="Times New Roman"/>
          <w:sz w:val="24"/>
          <w:szCs w:val="24"/>
        </w:rPr>
      </w:pPr>
    </w:p>
    <w:p w14:paraId="4051CF72" w14:textId="77777777" w:rsidR="000D5988" w:rsidRPr="000D5988" w:rsidRDefault="000D5988" w:rsidP="006D18B8">
      <w:pPr>
        <w:pStyle w:val="NoSpacing"/>
        <w:rPr>
          <w:sz w:val="24"/>
          <w:szCs w:val="24"/>
        </w:rPr>
      </w:pPr>
    </w:p>
    <w:sectPr w:rsidR="000D5988" w:rsidRPr="000D5988" w:rsidSect="000D5988">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E26D" w14:textId="77777777" w:rsidR="008914D5" w:rsidRDefault="008914D5" w:rsidP="000D5988">
      <w:pPr>
        <w:spacing w:after="0" w:line="240" w:lineRule="auto"/>
      </w:pPr>
      <w:r>
        <w:separator/>
      </w:r>
    </w:p>
  </w:endnote>
  <w:endnote w:type="continuationSeparator" w:id="0">
    <w:p w14:paraId="29B0E956" w14:textId="77777777" w:rsidR="008914D5" w:rsidRDefault="008914D5" w:rsidP="000D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1EBC" w14:textId="77777777" w:rsidR="008914D5" w:rsidRDefault="008914D5" w:rsidP="000D5988">
      <w:pPr>
        <w:spacing w:after="0" w:line="240" w:lineRule="auto"/>
      </w:pPr>
      <w:r>
        <w:separator/>
      </w:r>
    </w:p>
  </w:footnote>
  <w:footnote w:type="continuationSeparator" w:id="0">
    <w:p w14:paraId="09DAFE0D" w14:textId="77777777" w:rsidR="008914D5" w:rsidRDefault="008914D5" w:rsidP="000D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ED3C" w14:textId="77777777" w:rsidR="002842A7" w:rsidRDefault="002842A7" w:rsidP="000D5988">
    <w:pPr>
      <w:pStyle w:val="Header"/>
      <w:jc w:val="center"/>
    </w:pPr>
  </w:p>
  <w:p w14:paraId="7121F6CD" w14:textId="2D94B2E6" w:rsidR="008914D5" w:rsidRDefault="008914D5" w:rsidP="000D5988">
    <w:pPr>
      <w:pStyle w:val="Header"/>
      <w:jc w:val="center"/>
    </w:pPr>
    <w:r>
      <w:rPr>
        <w:noProof/>
      </w:rPr>
      <w:drawing>
        <wp:inline distT="0" distB="0" distL="0" distR="0" wp14:anchorId="23AD5422" wp14:editId="548887B2">
          <wp:extent cx="718207" cy="762000"/>
          <wp:effectExtent l="0" t="0" r="5715" b="0"/>
          <wp:docPr id="1" name="Picture 1"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407" cy="766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B8"/>
    <w:rsid w:val="00060E92"/>
    <w:rsid w:val="00073B36"/>
    <w:rsid w:val="00076515"/>
    <w:rsid w:val="000D5988"/>
    <w:rsid w:val="00161D43"/>
    <w:rsid w:val="001C5892"/>
    <w:rsid w:val="002842A7"/>
    <w:rsid w:val="003047EB"/>
    <w:rsid w:val="00440B89"/>
    <w:rsid w:val="006D18B8"/>
    <w:rsid w:val="006F15D4"/>
    <w:rsid w:val="006F679E"/>
    <w:rsid w:val="00826E03"/>
    <w:rsid w:val="008914D5"/>
    <w:rsid w:val="00C67443"/>
    <w:rsid w:val="00D35518"/>
    <w:rsid w:val="00D65258"/>
    <w:rsid w:val="00E3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E116B6"/>
  <w15:chartTrackingRefBased/>
  <w15:docId w15:val="{3DB49A9C-39E6-45E1-9337-B10BBFC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B8"/>
    <w:pPr>
      <w:spacing w:after="0" w:line="240" w:lineRule="auto"/>
    </w:pPr>
  </w:style>
  <w:style w:type="character" w:styleId="Hyperlink">
    <w:name w:val="Hyperlink"/>
    <w:basedOn w:val="DefaultParagraphFont"/>
    <w:uiPriority w:val="99"/>
    <w:unhideWhenUsed/>
    <w:rsid w:val="006D18B8"/>
    <w:rPr>
      <w:color w:val="0563C1" w:themeColor="hyperlink"/>
      <w:u w:val="single"/>
    </w:rPr>
  </w:style>
  <w:style w:type="paragraph" w:styleId="Header">
    <w:name w:val="header"/>
    <w:basedOn w:val="Normal"/>
    <w:link w:val="HeaderChar"/>
    <w:uiPriority w:val="99"/>
    <w:unhideWhenUsed/>
    <w:rsid w:val="000D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88"/>
  </w:style>
  <w:style w:type="paragraph" w:styleId="Footer">
    <w:name w:val="footer"/>
    <w:basedOn w:val="Normal"/>
    <w:link w:val="FooterChar"/>
    <w:uiPriority w:val="99"/>
    <w:unhideWhenUsed/>
    <w:rsid w:val="000D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88"/>
  </w:style>
  <w:style w:type="paragraph" w:styleId="BalloonText">
    <w:name w:val="Balloon Text"/>
    <w:basedOn w:val="Normal"/>
    <w:link w:val="BalloonTextChar"/>
    <w:uiPriority w:val="99"/>
    <w:semiHidden/>
    <w:unhideWhenUsed/>
    <w:rsid w:val="0089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er@townofriverheadn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RD11</dc:creator>
  <cp:keywords/>
  <dc:description/>
  <cp:lastModifiedBy>Liz Keller</cp:lastModifiedBy>
  <cp:revision>4</cp:revision>
  <cp:lastPrinted>2024-03-06T13:37:00Z</cp:lastPrinted>
  <dcterms:created xsi:type="dcterms:W3CDTF">2024-03-06T13:33:00Z</dcterms:created>
  <dcterms:modified xsi:type="dcterms:W3CDTF">2024-03-07T14:36:00Z</dcterms:modified>
</cp:coreProperties>
</file>